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16" w:rsidRPr="00D618DA" w:rsidRDefault="00A527F9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D618DA">
        <w:rPr>
          <w:rFonts w:ascii="Courier" w:hAnsi="Courier" w:cs="Arial"/>
          <w:color w:val="000000"/>
          <w:sz w:val="20"/>
          <w:szCs w:val="20"/>
          <w:lang w:val="en-US"/>
        </w:rPr>
        <w:t>Installation</w:t>
      </w:r>
      <w:r w:rsidR="00560DF1">
        <w:rPr>
          <w:rFonts w:ascii="Courier" w:hAnsi="Courier" w:cs="Arial"/>
          <w:color w:val="000000"/>
          <w:sz w:val="20"/>
          <w:szCs w:val="20"/>
          <w:lang w:val="en-US"/>
        </w:rPr>
        <w:t xml:space="preserve"> cable</w:t>
      </w:r>
      <w:r w:rsidRPr="00D618DA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D618DA" w:rsidRPr="00D618DA">
        <w:rPr>
          <w:rFonts w:ascii="Courier" w:hAnsi="Courier" w:cs="Arial"/>
          <w:color w:val="000000"/>
          <w:sz w:val="20"/>
          <w:szCs w:val="20"/>
          <w:lang w:val="en-US"/>
        </w:rPr>
        <w:t>S</w:t>
      </w:r>
      <w:r w:rsidR="00EA1216" w:rsidRPr="00D618DA">
        <w:rPr>
          <w:rFonts w:ascii="Courier" w:hAnsi="Courier" w:cs="Arial"/>
          <w:color w:val="000000"/>
          <w:sz w:val="20"/>
          <w:szCs w:val="20"/>
          <w:lang w:val="en-US"/>
        </w:rPr>
        <w:t>/FTP 4x2xAWG23/1, C</w:t>
      </w:r>
      <w:r w:rsidR="00E32706">
        <w:rPr>
          <w:rFonts w:ascii="Courier" w:hAnsi="Courier" w:cs="Arial"/>
          <w:color w:val="000000"/>
          <w:sz w:val="20"/>
          <w:szCs w:val="20"/>
          <w:lang w:val="en-US"/>
        </w:rPr>
        <w:t>.</w:t>
      </w:r>
      <w:r w:rsidR="00EA1216" w:rsidRPr="00D618DA">
        <w:rPr>
          <w:rFonts w:ascii="Courier" w:hAnsi="Courier" w:cs="Arial"/>
          <w:color w:val="000000"/>
          <w:sz w:val="20"/>
          <w:szCs w:val="20"/>
          <w:lang w:val="en-US"/>
        </w:rPr>
        <w:t xml:space="preserve">7, </w:t>
      </w:r>
      <w:r w:rsidR="00381541">
        <w:rPr>
          <w:rFonts w:ascii="Courier" w:hAnsi="Courier" w:cs="Arial"/>
          <w:color w:val="000000"/>
          <w:sz w:val="20"/>
          <w:szCs w:val="20"/>
          <w:lang w:val="en-US"/>
        </w:rPr>
        <w:t>P</w:t>
      </w:r>
      <w:r w:rsidR="008A70B1">
        <w:rPr>
          <w:rFonts w:ascii="Courier" w:hAnsi="Courier" w:cs="Arial"/>
          <w:color w:val="000000"/>
          <w:sz w:val="20"/>
          <w:szCs w:val="20"/>
          <w:lang w:val="en-US"/>
        </w:rPr>
        <w:t>E</w:t>
      </w:r>
      <w:r w:rsidR="00381541">
        <w:rPr>
          <w:rFonts w:ascii="Courier" w:hAnsi="Courier" w:cs="Arial"/>
          <w:color w:val="000000"/>
          <w:sz w:val="20"/>
          <w:szCs w:val="20"/>
          <w:lang w:val="en-US"/>
        </w:rPr>
        <w:t xml:space="preserve"> - </w:t>
      </w:r>
      <w:r w:rsidR="00D66EA0">
        <w:rPr>
          <w:rFonts w:ascii="Courier" w:hAnsi="Courier" w:cs="Arial"/>
          <w:color w:val="000000"/>
          <w:sz w:val="20"/>
          <w:szCs w:val="20"/>
          <w:lang w:val="en-US"/>
        </w:rPr>
        <w:t>F</w:t>
      </w:r>
    </w:p>
    <w:p w:rsidR="001E59CF" w:rsidRPr="00EA1216" w:rsidRDefault="00FC2CCC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 w:rsidRPr="00EA1216">
        <w:rPr>
          <w:rFonts w:ascii="Courier" w:hAnsi="Courier" w:cs="Arial"/>
          <w:color w:val="000000"/>
          <w:sz w:val="20"/>
          <w:szCs w:val="20"/>
        </w:rPr>
        <w:t>Installation</w:t>
      </w:r>
      <w:r w:rsidR="00560DF1"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 w:rsidR="00560DF1">
        <w:rPr>
          <w:rFonts w:ascii="Courier" w:hAnsi="Courier" w:cs="Arial"/>
          <w:color w:val="000000"/>
          <w:sz w:val="20"/>
          <w:szCs w:val="20"/>
        </w:rPr>
        <w:t>cable</w:t>
      </w:r>
      <w:proofErr w:type="spellEnd"/>
      <w:r w:rsidRPr="00EA1216">
        <w:rPr>
          <w:rFonts w:ascii="Courier" w:hAnsi="Courier" w:cs="Arial"/>
          <w:color w:val="000000"/>
          <w:sz w:val="20"/>
          <w:szCs w:val="20"/>
        </w:rPr>
        <w:t xml:space="preserve"> </w:t>
      </w:r>
      <w:r w:rsidR="001E59CF" w:rsidRPr="00EA1216">
        <w:rPr>
          <w:rFonts w:ascii="Courier" w:hAnsi="Courier" w:cs="Arial"/>
          <w:color w:val="000000"/>
          <w:sz w:val="20"/>
          <w:szCs w:val="20"/>
        </w:rPr>
        <w:t xml:space="preserve">S/FTP </w:t>
      </w:r>
      <w:r w:rsidRPr="00EA1216">
        <w:rPr>
          <w:rFonts w:ascii="Courier" w:hAnsi="Courier" w:cs="Arial"/>
          <w:color w:val="000000"/>
          <w:sz w:val="20"/>
          <w:szCs w:val="20"/>
        </w:rPr>
        <w:t>4x2xAWG2</w:t>
      </w:r>
      <w:r w:rsidR="00891A15" w:rsidRPr="00EA1216">
        <w:rPr>
          <w:rFonts w:ascii="Courier" w:hAnsi="Courier" w:cs="Arial"/>
          <w:color w:val="000000"/>
          <w:sz w:val="20"/>
          <w:szCs w:val="20"/>
        </w:rPr>
        <w:t>3</w:t>
      </w:r>
      <w:r w:rsidR="001E59CF" w:rsidRPr="00EA1216">
        <w:rPr>
          <w:rFonts w:ascii="Courier" w:hAnsi="Courier" w:cs="Arial"/>
          <w:color w:val="000000"/>
          <w:sz w:val="20"/>
          <w:szCs w:val="20"/>
        </w:rPr>
        <w:t>/1</w:t>
      </w:r>
      <w:r w:rsidR="00AD3BC4" w:rsidRPr="00EA1216">
        <w:rPr>
          <w:rFonts w:ascii="Courier" w:hAnsi="Courier" w:cs="Arial"/>
          <w:color w:val="000000"/>
          <w:sz w:val="20"/>
          <w:szCs w:val="20"/>
        </w:rPr>
        <w:t xml:space="preserve">, </w:t>
      </w:r>
      <w:proofErr w:type="spellStart"/>
      <w:r w:rsidR="00560DF1">
        <w:rPr>
          <w:rFonts w:ascii="Courier" w:hAnsi="Courier" w:cs="Arial"/>
          <w:color w:val="000000"/>
          <w:sz w:val="20"/>
          <w:szCs w:val="20"/>
        </w:rPr>
        <w:t>for</w:t>
      </w:r>
      <w:proofErr w:type="spellEnd"/>
      <w:r w:rsidR="00560DF1">
        <w:rPr>
          <w:rFonts w:ascii="Courier" w:hAnsi="Courier" w:cs="Arial"/>
          <w:color w:val="000000"/>
          <w:sz w:val="20"/>
          <w:szCs w:val="20"/>
        </w:rPr>
        <w:t xml:space="preserve"> E</w:t>
      </w:r>
      <w:r w:rsidR="003F3F0E" w:rsidRPr="00EA1216">
        <w:rPr>
          <w:rFonts w:ascii="Courier" w:hAnsi="Courier" w:cs="Arial"/>
          <w:color w:val="000000"/>
          <w:sz w:val="20"/>
          <w:szCs w:val="20"/>
        </w:rPr>
        <w:t xml:space="preserve">N 50173 </w:t>
      </w:r>
      <w:proofErr w:type="spellStart"/>
      <w:r w:rsidR="00560DF1">
        <w:rPr>
          <w:rFonts w:ascii="Courier" w:hAnsi="Courier" w:cs="Arial"/>
          <w:color w:val="000000"/>
          <w:sz w:val="20"/>
          <w:szCs w:val="20"/>
        </w:rPr>
        <w:t>a</w:t>
      </w:r>
      <w:r w:rsidR="003F3F0E" w:rsidRPr="00EA1216">
        <w:rPr>
          <w:rFonts w:ascii="Courier" w:hAnsi="Courier" w:cs="Arial"/>
          <w:color w:val="000000"/>
          <w:sz w:val="20"/>
          <w:szCs w:val="20"/>
        </w:rPr>
        <w:t>nd</w:t>
      </w:r>
      <w:proofErr w:type="spellEnd"/>
      <w:r w:rsidR="003F3F0E" w:rsidRPr="00EA1216">
        <w:rPr>
          <w:rFonts w:ascii="Courier" w:hAnsi="Courier" w:cs="Arial"/>
          <w:color w:val="000000"/>
          <w:sz w:val="20"/>
          <w:szCs w:val="20"/>
        </w:rPr>
        <w:t xml:space="preserve"> ISO/IEC 11801 </w:t>
      </w:r>
      <w:proofErr w:type="spellStart"/>
      <w:r w:rsidR="00560DF1">
        <w:rPr>
          <w:rFonts w:ascii="Courier" w:hAnsi="Courier" w:cs="Arial"/>
          <w:color w:val="000000"/>
          <w:sz w:val="20"/>
          <w:szCs w:val="20"/>
        </w:rPr>
        <w:t>class</w:t>
      </w:r>
      <w:proofErr w:type="spellEnd"/>
      <w:r w:rsidR="00560DF1">
        <w:rPr>
          <w:rFonts w:ascii="Courier" w:hAnsi="Courier" w:cs="Arial"/>
          <w:color w:val="000000"/>
          <w:sz w:val="20"/>
          <w:szCs w:val="20"/>
        </w:rPr>
        <w:t xml:space="preserve"> F links </w:t>
      </w:r>
      <w:proofErr w:type="spellStart"/>
      <w:r w:rsidR="00560DF1">
        <w:rPr>
          <w:rFonts w:ascii="Courier" w:hAnsi="Courier" w:cs="Arial"/>
          <w:color w:val="000000"/>
          <w:sz w:val="20"/>
          <w:szCs w:val="20"/>
        </w:rPr>
        <w:t>or</w:t>
      </w:r>
      <w:proofErr w:type="spellEnd"/>
      <w:r w:rsidR="00560DF1"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 w:rsidR="00560DF1">
        <w:rPr>
          <w:rFonts w:ascii="Courier" w:hAnsi="Courier" w:cs="Arial"/>
          <w:color w:val="000000"/>
          <w:sz w:val="20"/>
          <w:szCs w:val="20"/>
        </w:rPr>
        <w:t>higher</w:t>
      </w:r>
      <w:proofErr w:type="spellEnd"/>
      <w:r w:rsidR="00596ED8" w:rsidRPr="00EA1216">
        <w:rPr>
          <w:rFonts w:ascii="Courier" w:hAnsi="Courier" w:cs="Arial"/>
          <w:color w:val="000000"/>
          <w:sz w:val="20"/>
          <w:szCs w:val="20"/>
        </w:rPr>
        <w:t>;</w:t>
      </w:r>
    </w:p>
    <w:p w:rsidR="001E59CF" w:rsidRPr="00EA1216" w:rsidRDefault="00A02321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meets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the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specifications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of</w:t>
      </w:r>
      <w:proofErr w:type="spellEnd"/>
      <w:r w:rsidR="001E59CF" w:rsidRPr="00EA1216">
        <w:rPr>
          <w:rFonts w:ascii="Courier" w:hAnsi="Courier" w:cs="Arial"/>
          <w:color w:val="000000"/>
          <w:sz w:val="20"/>
          <w:szCs w:val="20"/>
        </w:rPr>
        <w:t xml:space="preserve"> EN 50288-</w:t>
      </w:r>
      <w:r w:rsidR="006722DB" w:rsidRPr="00EA1216">
        <w:rPr>
          <w:rFonts w:ascii="Courier" w:hAnsi="Courier" w:cs="Arial"/>
          <w:color w:val="000000"/>
          <w:sz w:val="20"/>
          <w:szCs w:val="20"/>
        </w:rPr>
        <w:t>4</w:t>
      </w:r>
      <w:r w:rsidR="001E59CF" w:rsidRPr="00EA1216">
        <w:rPr>
          <w:rFonts w:ascii="Courier" w:hAnsi="Courier" w:cs="Arial"/>
          <w:color w:val="000000"/>
          <w:sz w:val="20"/>
          <w:szCs w:val="20"/>
        </w:rPr>
        <w:t>-1</w:t>
      </w:r>
      <w:r w:rsidR="00596ED8" w:rsidRPr="00EA1216">
        <w:rPr>
          <w:rFonts w:ascii="Courier" w:hAnsi="Courier" w:cs="Arial"/>
          <w:color w:val="000000"/>
          <w:sz w:val="20"/>
          <w:szCs w:val="20"/>
        </w:rPr>
        <w:t>;</w:t>
      </w:r>
    </w:p>
    <w:p w:rsidR="001E59CF" w:rsidRDefault="00A02321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cable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jacket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made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of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UV-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resistant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p</w:t>
      </w:r>
      <w:r w:rsidR="00381541">
        <w:rPr>
          <w:rFonts w:ascii="Courier" w:hAnsi="Courier" w:cs="Arial"/>
          <w:color w:val="000000"/>
          <w:sz w:val="20"/>
          <w:szCs w:val="20"/>
        </w:rPr>
        <w:t>oly</w:t>
      </w:r>
      <w:r w:rsidR="008A70B1">
        <w:rPr>
          <w:rFonts w:ascii="Courier" w:hAnsi="Courier" w:cs="Arial"/>
          <w:color w:val="000000"/>
          <w:sz w:val="20"/>
          <w:szCs w:val="20"/>
        </w:rPr>
        <w:t>ethylen</w:t>
      </w:r>
      <w:r>
        <w:rPr>
          <w:rFonts w:ascii="Courier" w:hAnsi="Courier" w:cs="Arial"/>
          <w:color w:val="000000"/>
          <w:sz w:val="20"/>
          <w:szCs w:val="20"/>
        </w:rPr>
        <w:t>e</w:t>
      </w:r>
      <w:proofErr w:type="spellEnd"/>
      <w:r w:rsidR="00596ED8" w:rsidRPr="00EA1216">
        <w:rPr>
          <w:rFonts w:ascii="Courier" w:hAnsi="Courier" w:cs="Arial"/>
          <w:color w:val="000000"/>
          <w:sz w:val="20"/>
          <w:szCs w:val="20"/>
        </w:rPr>
        <w:t>;</w:t>
      </w:r>
    </w:p>
    <w:p w:rsidR="00A02321" w:rsidRPr="00A761A4" w:rsidRDefault="00A02321" w:rsidP="00A0232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reaction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to fire class </w:t>
      </w:r>
      <w:proofErr w:type="spell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Fca</w:t>
      </w:r>
      <w:proofErr w:type="spell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or better according to European CPR;</w:t>
      </w:r>
    </w:p>
    <w:p w:rsidR="00A02321" w:rsidRPr="00A761A4" w:rsidRDefault="00A02321" w:rsidP="00A0232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fire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retardant according to ISO/IEC 60332-1;</w:t>
      </w:r>
    </w:p>
    <w:p w:rsidR="00A02321" w:rsidRDefault="00A02321" w:rsidP="00A0232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>
        <w:rPr>
          <w:rFonts w:ascii="Courier" w:hAnsi="Courier" w:cs="Arial"/>
          <w:color w:val="000000"/>
          <w:sz w:val="20"/>
          <w:szCs w:val="20"/>
          <w:lang w:val="en-US"/>
        </w:rPr>
        <w:t>segregation</w:t>
      </w:r>
      <w:proofErr w:type="gramEnd"/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classification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>
        <w:rPr>
          <w:rFonts w:ascii="Courier" w:hAnsi="Courier" w:cs="Arial"/>
          <w:color w:val="000000"/>
          <w:sz w:val="20"/>
          <w:szCs w:val="20"/>
          <w:lang w:val="en-US"/>
        </w:rPr>
        <w:t>“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d</w:t>
      </w:r>
      <w:r>
        <w:rPr>
          <w:rFonts w:ascii="Courier" w:hAnsi="Courier" w:cs="Arial"/>
          <w:color w:val="000000"/>
          <w:sz w:val="20"/>
          <w:szCs w:val="20"/>
          <w:lang w:val="en-US"/>
        </w:rPr>
        <w:t>” of EN 50174-2:2018-10;</w:t>
      </w:r>
    </w:p>
    <w:p w:rsidR="00A02321" w:rsidRPr="00EA1216" w:rsidRDefault="00A02321" w:rsidP="00A02321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Cable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outer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diameter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>:</w:t>
      </w:r>
      <w:r w:rsidRPr="00EA1216">
        <w:rPr>
          <w:rFonts w:ascii="Courier" w:hAnsi="Courier" w:cs="Arial"/>
          <w:color w:val="000000"/>
          <w:sz w:val="20"/>
          <w:szCs w:val="20"/>
        </w:rPr>
        <w:t xml:space="preserve"> </w:t>
      </w:r>
      <w:r>
        <w:rPr>
          <w:rFonts w:ascii="Courier" w:hAnsi="Courier" w:cs="Arial"/>
          <w:color w:val="000000"/>
          <w:sz w:val="20"/>
          <w:szCs w:val="20"/>
        </w:rPr>
        <w:t xml:space="preserve">  </w:t>
      </w:r>
      <w:r w:rsidRPr="00EA1216">
        <w:rPr>
          <w:rFonts w:ascii="Courier New" w:hAnsi="Courier New" w:cs="Courier New"/>
          <w:color w:val="000000"/>
          <w:sz w:val="20"/>
          <w:szCs w:val="20"/>
        </w:rPr>
        <w:t>≤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8</w:t>
      </w:r>
      <w:r>
        <w:rPr>
          <w:rFonts w:ascii="Courier" w:hAnsi="Courier" w:cs="Courier New"/>
          <w:color w:val="000000"/>
          <w:sz w:val="20"/>
          <w:szCs w:val="20"/>
        </w:rPr>
        <w:t>.</w:t>
      </w:r>
      <w:r>
        <w:rPr>
          <w:rFonts w:ascii="Courier" w:hAnsi="Courier" w:cs="Courier New"/>
          <w:color w:val="000000"/>
          <w:sz w:val="20"/>
          <w:szCs w:val="20"/>
        </w:rPr>
        <w:t>0</w:t>
      </w:r>
      <w:r>
        <w:rPr>
          <w:rFonts w:ascii="Courier" w:hAnsi="Courier" w:cs="Courier New"/>
          <w:color w:val="000000"/>
          <w:sz w:val="20"/>
          <w:szCs w:val="20"/>
        </w:rPr>
        <w:t xml:space="preserve"> </w:t>
      </w:r>
      <w:r w:rsidRPr="00EA1216">
        <w:rPr>
          <w:rFonts w:ascii="Courier" w:hAnsi="Courier" w:cs="Arial"/>
          <w:color w:val="000000"/>
          <w:sz w:val="20"/>
          <w:szCs w:val="20"/>
        </w:rPr>
        <w:t>mm;</w:t>
      </w:r>
    </w:p>
    <w:p w:rsidR="00A02321" w:rsidRPr="00EA1216" w:rsidRDefault="00A02321" w:rsidP="00A02321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Colour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of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cable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jacket</w:t>
      </w:r>
      <w:proofErr w:type="spellEnd"/>
      <w:r w:rsidRPr="00EA1216">
        <w:rPr>
          <w:rFonts w:ascii="Courier" w:hAnsi="Courier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black</w:t>
      </w:r>
      <w:proofErr w:type="spellEnd"/>
      <w:r w:rsidRPr="00EA1216">
        <w:rPr>
          <w:rFonts w:ascii="Courier" w:hAnsi="Courier" w:cs="Arial"/>
          <w:color w:val="000000"/>
          <w:sz w:val="20"/>
          <w:szCs w:val="20"/>
        </w:rPr>
        <w:t>;</w:t>
      </w:r>
    </w:p>
    <w:p w:rsidR="00A02321" w:rsidRPr="00EA1216" w:rsidRDefault="00A02321" w:rsidP="00A02321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</w:p>
    <w:p w:rsidR="00A02321" w:rsidRPr="00EA1216" w:rsidRDefault="00A02321" w:rsidP="00A02321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Manufacturer</w:t>
      </w:r>
      <w:proofErr w:type="spellEnd"/>
      <w:r w:rsidRPr="00EA1216">
        <w:rPr>
          <w:rFonts w:ascii="Courier" w:hAnsi="Courier" w:cs="Arial"/>
          <w:color w:val="000000"/>
          <w:sz w:val="20"/>
          <w:szCs w:val="20"/>
        </w:rPr>
        <w:t xml:space="preserve">: </w:t>
      </w:r>
      <w:r>
        <w:rPr>
          <w:rFonts w:ascii="Courier" w:hAnsi="Courier" w:cs="Arial"/>
          <w:color w:val="000000"/>
          <w:sz w:val="20"/>
          <w:szCs w:val="20"/>
        </w:rPr>
        <w:t xml:space="preserve">          </w:t>
      </w:r>
      <w:r w:rsidRPr="00EA1216">
        <w:rPr>
          <w:rFonts w:ascii="Courier" w:hAnsi="Courier" w:cs="Arial"/>
          <w:color w:val="000000"/>
          <w:sz w:val="20"/>
          <w:szCs w:val="20"/>
        </w:rPr>
        <w:t>Telegärtner</w:t>
      </w:r>
    </w:p>
    <w:p w:rsidR="00A02321" w:rsidRPr="00EA1216" w:rsidRDefault="00A02321" w:rsidP="00A02321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 w:rsidRPr="00EA1216">
        <w:rPr>
          <w:rFonts w:ascii="Courier" w:hAnsi="Courier" w:cs="Arial"/>
          <w:color w:val="000000"/>
          <w:sz w:val="20"/>
          <w:szCs w:val="20"/>
        </w:rPr>
        <w:t>Typ</w:t>
      </w:r>
      <w:r>
        <w:rPr>
          <w:rFonts w:ascii="Courier" w:hAnsi="Courier" w:cs="Arial"/>
          <w:color w:val="000000"/>
          <w:sz w:val="20"/>
          <w:szCs w:val="20"/>
        </w:rPr>
        <w:t>e</w:t>
      </w:r>
      <w:r w:rsidRPr="00EA1216">
        <w:rPr>
          <w:rFonts w:ascii="Courier" w:hAnsi="Courier" w:cs="Arial"/>
          <w:color w:val="000000"/>
          <w:sz w:val="20"/>
          <w:szCs w:val="20"/>
        </w:rPr>
        <w:t xml:space="preserve">: </w:t>
      </w:r>
      <w:r>
        <w:rPr>
          <w:rFonts w:ascii="Courier" w:hAnsi="Courier" w:cs="Arial"/>
          <w:color w:val="000000"/>
          <w:sz w:val="20"/>
          <w:szCs w:val="20"/>
        </w:rPr>
        <w:t xml:space="preserve">                  </w:t>
      </w:r>
      <w:r>
        <w:rPr>
          <w:rFonts w:ascii="Courier" w:hAnsi="Courier" w:cs="Arial"/>
          <w:color w:val="000000"/>
          <w:sz w:val="20"/>
          <w:szCs w:val="20"/>
        </w:rPr>
        <w:t>AMJ 1000</w:t>
      </w:r>
    </w:p>
    <w:p w:rsidR="00A02321" w:rsidRPr="00EA1216" w:rsidRDefault="00A02321" w:rsidP="00A02321">
      <w:pPr>
        <w:spacing w:after="0" w:line="240" w:lineRule="auto"/>
        <w:rPr>
          <w:rFonts w:ascii="Courier" w:hAnsi="Courier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Part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No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>.</w:t>
      </w:r>
      <w:r w:rsidRPr="00EA1216">
        <w:rPr>
          <w:rFonts w:ascii="Courier" w:hAnsi="Courier" w:cs="Arial"/>
          <w:color w:val="000000"/>
          <w:sz w:val="20"/>
          <w:szCs w:val="20"/>
        </w:rPr>
        <w:t>:</w:t>
      </w:r>
      <w:r>
        <w:rPr>
          <w:rFonts w:ascii="Courier" w:hAnsi="Courier" w:cs="Arial"/>
          <w:color w:val="000000"/>
          <w:sz w:val="20"/>
          <w:szCs w:val="20"/>
        </w:rPr>
        <w:t xml:space="preserve">               </w:t>
      </w:r>
      <w:r w:rsidRPr="00EA1216">
        <w:rPr>
          <w:rFonts w:ascii="Courier" w:hAnsi="Courier" w:cs="Arial"/>
          <w:color w:val="000000"/>
          <w:sz w:val="20"/>
          <w:szCs w:val="20"/>
        </w:rPr>
        <w:t>L02002A01</w:t>
      </w:r>
      <w:r>
        <w:rPr>
          <w:rFonts w:ascii="Courier" w:hAnsi="Courier" w:cs="Arial"/>
          <w:color w:val="000000"/>
          <w:sz w:val="20"/>
          <w:szCs w:val="20"/>
        </w:rPr>
        <w:t>4</w:t>
      </w:r>
      <w:r>
        <w:rPr>
          <w:rFonts w:ascii="Courier" w:hAnsi="Courier" w:cs="Arial"/>
          <w:color w:val="000000"/>
          <w:sz w:val="20"/>
          <w:szCs w:val="20"/>
        </w:rPr>
        <w:t>6</w:t>
      </w:r>
    </w:p>
    <w:p w:rsidR="00A02321" w:rsidRDefault="00A02321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bookmarkStart w:id="0" w:name="_GoBack"/>
      <w:bookmarkEnd w:id="0"/>
    </w:p>
    <w:sectPr w:rsidR="00A02321" w:rsidSect="00CF7EC9">
      <w:pgSz w:w="11906" w:h="16838"/>
      <w:pgMar w:top="1417" w:right="38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99"/>
    <w:rsid w:val="0000340B"/>
    <w:rsid w:val="00062CE9"/>
    <w:rsid w:val="000B4679"/>
    <w:rsid w:val="000E23E2"/>
    <w:rsid w:val="001416C9"/>
    <w:rsid w:val="001605FC"/>
    <w:rsid w:val="001E1188"/>
    <w:rsid w:val="001E59CF"/>
    <w:rsid w:val="002906DC"/>
    <w:rsid w:val="00381541"/>
    <w:rsid w:val="003F3F0E"/>
    <w:rsid w:val="003F5A17"/>
    <w:rsid w:val="004673DD"/>
    <w:rsid w:val="00560DF1"/>
    <w:rsid w:val="00596ED8"/>
    <w:rsid w:val="005C1F78"/>
    <w:rsid w:val="006439C3"/>
    <w:rsid w:val="006722DB"/>
    <w:rsid w:val="006B2028"/>
    <w:rsid w:val="006B37A0"/>
    <w:rsid w:val="006F088B"/>
    <w:rsid w:val="00701D2B"/>
    <w:rsid w:val="00797BA1"/>
    <w:rsid w:val="007A4A6C"/>
    <w:rsid w:val="007C0C99"/>
    <w:rsid w:val="00841AED"/>
    <w:rsid w:val="008709F8"/>
    <w:rsid w:val="00891A15"/>
    <w:rsid w:val="008A70B1"/>
    <w:rsid w:val="00935029"/>
    <w:rsid w:val="0095711C"/>
    <w:rsid w:val="00A02321"/>
    <w:rsid w:val="00A527F9"/>
    <w:rsid w:val="00AC1EF6"/>
    <w:rsid w:val="00AD3BC4"/>
    <w:rsid w:val="00B536BA"/>
    <w:rsid w:val="00C01D7B"/>
    <w:rsid w:val="00C07C64"/>
    <w:rsid w:val="00C36449"/>
    <w:rsid w:val="00C41BE8"/>
    <w:rsid w:val="00C45F73"/>
    <w:rsid w:val="00C460DE"/>
    <w:rsid w:val="00CF7EC9"/>
    <w:rsid w:val="00D47D55"/>
    <w:rsid w:val="00D50171"/>
    <w:rsid w:val="00D618DA"/>
    <w:rsid w:val="00D66EA0"/>
    <w:rsid w:val="00E32706"/>
    <w:rsid w:val="00E46E41"/>
    <w:rsid w:val="00E47DAE"/>
    <w:rsid w:val="00EA1216"/>
    <w:rsid w:val="00F43034"/>
    <w:rsid w:val="00FA5AF7"/>
    <w:rsid w:val="00FC2CCC"/>
    <w:rsid w:val="00FE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6675"/>
  <w15:docId w15:val="{7D6681B4-55B6-4E62-A4B7-B60ADE2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73D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Jürgen Kiery</dc:creator>
  <cp:lastModifiedBy>Traeger, Dirk</cp:lastModifiedBy>
  <cp:revision>4</cp:revision>
  <dcterms:created xsi:type="dcterms:W3CDTF">2019-07-11T12:38:00Z</dcterms:created>
  <dcterms:modified xsi:type="dcterms:W3CDTF">2019-07-11T13:01:00Z</dcterms:modified>
</cp:coreProperties>
</file>